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DA51EA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13, 2020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C03938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5.</w:t>
      </w:r>
      <w:r w:rsidRPr="00A200CE">
        <w:rPr>
          <w:rFonts w:asciiTheme="minorHAnsi" w:hAnsiTheme="minorHAnsi" w:cs="Arial"/>
          <w:sz w:val="22"/>
          <w:szCs w:val="22"/>
        </w:rPr>
        <w:tab/>
        <w:t>Approval of minute</w:t>
      </w:r>
      <w:r w:rsidR="00BE4B06" w:rsidRPr="00A200CE">
        <w:rPr>
          <w:rFonts w:asciiTheme="minorHAnsi" w:hAnsiTheme="minorHAnsi" w:cs="Arial"/>
          <w:sz w:val="22"/>
          <w:szCs w:val="22"/>
        </w:rPr>
        <w:t xml:space="preserve">s from </w:t>
      </w:r>
      <w:r w:rsidR="00DA51EA">
        <w:rPr>
          <w:rFonts w:asciiTheme="minorHAnsi" w:hAnsiTheme="minorHAnsi" w:cs="Arial"/>
          <w:sz w:val="22"/>
          <w:szCs w:val="22"/>
        </w:rPr>
        <w:t>December 9</w:t>
      </w:r>
      <w:r w:rsidR="00E418B4">
        <w:rPr>
          <w:rFonts w:asciiTheme="minorHAnsi" w:hAnsiTheme="minorHAnsi" w:cs="Arial"/>
          <w:sz w:val="22"/>
          <w:szCs w:val="22"/>
        </w:rPr>
        <w:t>,</w:t>
      </w:r>
      <w:r w:rsidR="00D67A5B">
        <w:rPr>
          <w:rFonts w:asciiTheme="minorHAnsi" w:hAnsiTheme="minorHAnsi" w:cs="Arial"/>
          <w:sz w:val="22"/>
          <w:szCs w:val="22"/>
        </w:rPr>
        <w:t xml:space="preserve"> 2019</w:t>
      </w:r>
      <w:r w:rsidRPr="00A200CE">
        <w:rPr>
          <w:rFonts w:asciiTheme="minorHAnsi" w:hAnsiTheme="minorHAnsi" w:cs="Arial"/>
          <w:sz w:val="22"/>
          <w:szCs w:val="22"/>
        </w:rPr>
        <w:t xml:space="preserve"> regular meeting</w:t>
      </w:r>
    </w:p>
    <w:p w:rsidR="005219AE" w:rsidRDefault="005219AE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1650B5" w:rsidRPr="00A200CE" w:rsidRDefault="00D67A5B" w:rsidP="00791117">
      <w:pPr>
        <w:pStyle w:val="NoSpacing"/>
        <w:ind w:left="720" w:hanging="720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>Approval of bills and financial report &amp; investment update</w:t>
      </w:r>
      <w:r w:rsidR="00E375E1" w:rsidRPr="00A200CE">
        <w:rPr>
          <w:rFonts w:cs="Arial"/>
        </w:rPr>
        <w:t xml:space="preserve"> </w:t>
      </w:r>
    </w:p>
    <w:p w:rsidR="001650B5" w:rsidRPr="00A200CE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Default="00D67A5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4742C0" w:rsidRPr="00A200CE">
        <w:rPr>
          <w:rFonts w:asciiTheme="minorHAnsi" w:hAnsiTheme="minorHAnsi" w:cs="Arial"/>
          <w:sz w:val="22"/>
          <w:szCs w:val="22"/>
        </w:rPr>
        <w:t>.</w:t>
      </w:r>
      <w:r w:rsidR="004742C0" w:rsidRPr="00A200CE">
        <w:rPr>
          <w:rFonts w:asciiTheme="minorHAnsi" w:hAnsiTheme="minorHAnsi" w:cs="Arial"/>
          <w:sz w:val="22"/>
          <w:szCs w:val="22"/>
        </w:rPr>
        <w:tab/>
      </w:r>
      <w:r w:rsidR="005219AE">
        <w:rPr>
          <w:rFonts w:asciiTheme="minorHAnsi" w:hAnsiTheme="minorHAnsi" w:cs="Arial"/>
          <w:sz w:val="22"/>
          <w:szCs w:val="22"/>
        </w:rPr>
        <w:t>Discu</w:t>
      </w:r>
      <w:r w:rsidR="00BB07D6">
        <w:rPr>
          <w:rFonts w:asciiTheme="minorHAnsi" w:hAnsiTheme="minorHAnsi" w:cs="Arial"/>
          <w:sz w:val="22"/>
          <w:szCs w:val="22"/>
        </w:rPr>
        <w:t>ssion and</w:t>
      </w:r>
      <w:r w:rsidR="00DA51EA">
        <w:rPr>
          <w:rFonts w:asciiTheme="minorHAnsi" w:hAnsiTheme="minorHAnsi" w:cs="Arial"/>
          <w:sz w:val="22"/>
          <w:szCs w:val="22"/>
        </w:rPr>
        <w:t xml:space="preserve"> possible action on possible rate increase (includes cost estimates of future needs and requirements)</w:t>
      </w:r>
    </w:p>
    <w:p w:rsidR="00D67A5B" w:rsidRDefault="00D67A5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Default="00DA51EA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</w:t>
      </w:r>
      <w:r>
        <w:rPr>
          <w:rFonts w:asciiTheme="minorHAnsi" w:hAnsiTheme="minorHAnsi" w:cs="Arial"/>
          <w:sz w:val="22"/>
          <w:szCs w:val="22"/>
        </w:rPr>
        <w:tab/>
        <w:t>Discussion and possible action on adopting election procedures for RRCWSC 2020 Annual Meeting (Section 67.005 and Section 67.007 of the Texas Water Code)</w:t>
      </w:r>
    </w:p>
    <w:p w:rsidR="00A23B3C" w:rsidRDefault="00A23B3C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Pr="00A200CE" w:rsidRDefault="00DA51EA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  <w:t>Caldwell Tank is still goin</w:t>
      </w:r>
      <w:r w:rsidR="009917AC">
        <w:rPr>
          <w:rFonts w:asciiTheme="minorHAnsi" w:hAnsiTheme="minorHAnsi" w:cs="Arial"/>
          <w:sz w:val="22"/>
          <w:szCs w:val="22"/>
        </w:rPr>
        <w:t>g to inspect the Madras Tower, d</w:t>
      </w:r>
      <w:r>
        <w:rPr>
          <w:rFonts w:asciiTheme="minorHAnsi" w:hAnsiTheme="minorHAnsi" w:cs="Arial"/>
          <w:sz w:val="22"/>
          <w:szCs w:val="22"/>
        </w:rPr>
        <w:t>elayed due to scheduling (Hayter Engineering)</w:t>
      </w:r>
    </w:p>
    <w:p w:rsidR="009E400D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9E400D" w:rsidRPr="00A200CE" w:rsidRDefault="005219AE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10.</w:t>
      </w:r>
      <w:r>
        <w:rPr>
          <w:rFonts w:asciiTheme="minorHAnsi" w:hAnsiTheme="minorHAnsi" w:cs="Arial"/>
          <w:sz w:val="22"/>
          <w:szCs w:val="22"/>
        </w:rPr>
        <w:tab/>
      </w:r>
      <w:r w:rsidR="00DA51EA">
        <w:rPr>
          <w:rFonts w:asciiTheme="minorHAnsi" w:hAnsiTheme="minorHAnsi" w:cs="Arial"/>
          <w:sz w:val="22"/>
          <w:szCs w:val="22"/>
        </w:rPr>
        <w:t>Municipal Securities rulemaking board rule G-10 Annual Disclosure from Hilltop Securities for Year 2019</w:t>
      </w:r>
    </w:p>
    <w:p w:rsidR="009E400D" w:rsidRPr="00A200CE" w:rsidRDefault="002341D8" w:rsidP="002341D8">
      <w:pPr>
        <w:pStyle w:val="Standard"/>
        <w:tabs>
          <w:tab w:val="left" w:pos="225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ab/>
      </w:r>
      <w:r w:rsidRPr="00A200CE">
        <w:rPr>
          <w:rFonts w:asciiTheme="minorHAnsi" w:hAnsiTheme="minorHAnsi" w:cs="Arial"/>
          <w:sz w:val="22"/>
          <w:szCs w:val="22"/>
        </w:rPr>
        <w:tab/>
      </w:r>
    </w:p>
    <w:p w:rsidR="00A23B3C" w:rsidRDefault="009E400D" w:rsidP="003674D9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5219AE">
        <w:rPr>
          <w:rFonts w:asciiTheme="minorHAnsi" w:hAnsiTheme="minorHAnsi" w:cs="Arial"/>
          <w:sz w:val="22"/>
          <w:szCs w:val="22"/>
        </w:rPr>
        <w:t>1</w:t>
      </w:r>
      <w:r w:rsidRPr="00A200CE">
        <w:rPr>
          <w:rFonts w:asciiTheme="minorHAnsi" w:hAnsiTheme="minorHAnsi" w:cs="Arial"/>
          <w:sz w:val="22"/>
          <w:szCs w:val="22"/>
        </w:rPr>
        <w:t>.</w:t>
      </w:r>
      <w:r w:rsidR="00C461F5">
        <w:rPr>
          <w:rFonts w:asciiTheme="minorHAnsi" w:hAnsiTheme="minorHAnsi" w:cs="Arial"/>
          <w:sz w:val="22"/>
          <w:szCs w:val="22"/>
        </w:rPr>
        <w:tab/>
      </w:r>
      <w:r w:rsidR="00DA51EA">
        <w:rPr>
          <w:rFonts w:asciiTheme="minorHAnsi" w:hAnsiTheme="minorHAnsi" w:cs="Arial"/>
          <w:sz w:val="22"/>
          <w:szCs w:val="22"/>
        </w:rPr>
        <w:t>Update on radio-read meter installation</w:t>
      </w:r>
    </w:p>
    <w:p w:rsidR="00A23B3C" w:rsidRDefault="00A23B3C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BB07D6" w:rsidRDefault="009E400D" w:rsidP="00BB07D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3674D9">
        <w:rPr>
          <w:rFonts w:asciiTheme="minorHAnsi" w:hAnsiTheme="minorHAnsi" w:cs="Arial"/>
          <w:sz w:val="22"/>
          <w:szCs w:val="22"/>
        </w:rPr>
        <w:t>2</w:t>
      </w:r>
      <w:r w:rsidR="00D127BB" w:rsidRPr="00A200CE">
        <w:rPr>
          <w:rFonts w:asciiTheme="minorHAnsi" w:hAnsiTheme="minorHAnsi" w:cs="Arial"/>
          <w:sz w:val="22"/>
          <w:szCs w:val="22"/>
        </w:rPr>
        <w:t>.</w:t>
      </w:r>
      <w:r w:rsidR="00D127BB" w:rsidRPr="00A200CE">
        <w:rPr>
          <w:rFonts w:asciiTheme="minorHAnsi" w:hAnsiTheme="minorHAnsi" w:cs="Arial"/>
          <w:sz w:val="22"/>
          <w:szCs w:val="22"/>
        </w:rPr>
        <w:tab/>
      </w:r>
      <w:r w:rsidR="00E619A3" w:rsidRPr="00A200CE">
        <w:rPr>
          <w:rFonts w:asciiTheme="minorHAnsi" w:hAnsiTheme="minorHAnsi" w:cs="Arial"/>
          <w:sz w:val="22"/>
          <w:szCs w:val="22"/>
        </w:rPr>
        <w:t>Monthly operating report (item to include repairs, additions and operations of RRCWSC)</w:t>
      </w:r>
    </w:p>
    <w:p w:rsidR="00BB07D6" w:rsidRDefault="00DA51EA" w:rsidP="00BB07D6">
      <w:pPr>
        <w:pStyle w:val="Standard"/>
        <w:spacing w:line="180" w:lineRule="auto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Lucas Whitaker has attended a Basic Water Training Course in Paris in preparation for eventual testing for a Class C Ground Water License, Annual Pipeline Safety training January 7, 2020 at Love Civic Center, TCEQ inspection for Public Water Supply 1940008 – RRCWSC – scheduled in February 2020</w:t>
      </w:r>
    </w:p>
    <w:p w:rsidR="003674D9" w:rsidRDefault="003674D9" w:rsidP="00BB07D6">
      <w:pPr>
        <w:pStyle w:val="Standard"/>
        <w:spacing w:line="180" w:lineRule="auto"/>
        <w:ind w:left="720"/>
        <w:rPr>
          <w:rFonts w:asciiTheme="minorHAnsi" w:hAnsiTheme="minorHAnsi" w:cs="Arial"/>
          <w:sz w:val="22"/>
          <w:szCs w:val="22"/>
        </w:rPr>
      </w:pPr>
    </w:p>
    <w:p w:rsidR="00192D88" w:rsidRDefault="00DD4729" w:rsidP="00B63173">
      <w:r>
        <w:t>1</w:t>
      </w:r>
      <w:r w:rsidR="004D6DA1">
        <w:t>3</w:t>
      </w:r>
      <w:r>
        <w:t>.</w:t>
      </w:r>
      <w:r>
        <w:tab/>
        <w:t>Adjourn</w:t>
      </w:r>
    </w:p>
    <w:p w:rsidR="00DA51EA" w:rsidRDefault="00DA51EA" w:rsidP="00B63173"/>
    <w:p w:rsidR="00DA51EA" w:rsidRDefault="00DA51EA" w:rsidP="00B63173"/>
    <w:sectPr w:rsidR="00DA51EA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12" w:rsidRDefault="008A3412" w:rsidP="00B76597">
      <w:pPr>
        <w:spacing w:after="0" w:line="240" w:lineRule="auto"/>
      </w:pPr>
      <w:r>
        <w:separator/>
      </w:r>
    </w:p>
  </w:endnote>
  <w:endnote w:type="continuationSeparator" w:id="0">
    <w:p w:rsidR="008A3412" w:rsidRDefault="008A3412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12" w:rsidRDefault="008A3412" w:rsidP="00B76597">
      <w:pPr>
        <w:spacing w:after="0" w:line="240" w:lineRule="auto"/>
      </w:pPr>
      <w:r>
        <w:separator/>
      </w:r>
    </w:p>
  </w:footnote>
  <w:footnote w:type="continuationSeparator" w:id="0">
    <w:p w:rsidR="008A3412" w:rsidRDefault="008A3412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226B6"/>
    <w:rsid w:val="000269A4"/>
    <w:rsid w:val="00044EC5"/>
    <w:rsid w:val="000563E8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8B5"/>
    <w:rsid w:val="000C4AED"/>
    <w:rsid w:val="000D12D0"/>
    <w:rsid w:val="000D6109"/>
    <w:rsid w:val="000E3530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47F02"/>
    <w:rsid w:val="0015225C"/>
    <w:rsid w:val="0015549D"/>
    <w:rsid w:val="0015646A"/>
    <w:rsid w:val="00163DBC"/>
    <w:rsid w:val="001650B5"/>
    <w:rsid w:val="001659E2"/>
    <w:rsid w:val="00167F7A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450B"/>
    <w:rsid w:val="00225409"/>
    <w:rsid w:val="00233E00"/>
    <w:rsid w:val="002341D8"/>
    <w:rsid w:val="00246219"/>
    <w:rsid w:val="002631B5"/>
    <w:rsid w:val="00272BDA"/>
    <w:rsid w:val="00276398"/>
    <w:rsid w:val="00283664"/>
    <w:rsid w:val="002871EC"/>
    <w:rsid w:val="002A183D"/>
    <w:rsid w:val="002A2E95"/>
    <w:rsid w:val="002C1B1F"/>
    <w:rsid w:val="002D75C3"/>
    <w:rsid w:val="002E69C1"/>
    <w:rsid w:val="002F56B7"/>
    <w:rsid w:val="00304832"/>
    <w:rsid w:val="00312C43"/>
    <w:rsid w:val="0031450E"/>
    <w:rsid w:val="003154CD"/>
    <w:rsid w:val="00315A7B"/>
    <w:rsid w:val="00320972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3F3AB9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589F"/>
    <w:rsid w:val="004D6DA1"/>
    <w:rsid w:val="00502B56"/>
    <w:rsid w:val="00503B1B"/>
    <w:rsid w:val="00507523"/>
    <w:rsid w:val="00513864"/>
    <w:rsid w:val="005142D2"/>
    <w:rsid w:val="005219AE"/>
    <w:rsid w:val="00526EDB"/>
    <w:rsid w:val="00531FC9"/>
    <w:rsid w:val="00534B6D"/>
    <w:rsid w:val="00535B9D"/>
    <w:rsid w:val="005370A7"/>
    <w:rsid w:val="00537AD5"/>
    <w:rsid w:val="005443F3"/>
    <w:rsid w:val="00554028"/>
    <w:rsid w:val="005642ED"/>
    <w:rsid w:val="005668B3"/>
    <w:rsid w:val="005736C7"/>
    <w:rsid w:val="005760FF"/>
    <w:rsid w:val="00581F6C"/>
    <w:rsid w:val="005A022D"/>
    <w:rsid w:val="005A4C63"/>
    <w:rsid w:val="005C2CFF"/>
    <w:rsid w:val="005D1115"/>
    <w:rsid w:val="005E0E36"/>
    <w:rsid w:val="005E5005"/>
    <w:rsid w:val="005E6126"/>
    <w:rsid w:val="005F1127"/>
    <w:rsid w:val="005F5DE8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40B9C"/>
    <w:rsid w:val="006502A1"/>
    <w:rsid w:val="006521EA"/>
    <w:rsid w:val="00653964"/>
    <w:rsid w:val="0067144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778D"/>
    <w:rsid w:val="00730BDA"/>
    <w:rsid w:val="0074212E"/>
    <w:rsid w:val="00742D3C"/>
    <w:rsid w:val="007448AF"/>
    <w:rsid w:val="00744E1E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30186"/>
    <w:rsid w:val="00845907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06A21"/>
    <w:rsid w:val="0092094E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518E"/>
    <w:rsid w:val="00986332"/>
    <w:rsid w:val="00986E8E"/>
    <w:rsid w:val="00986F44"/>
    <w:rsid w:val="009917AC"/>
    <w:rsid w:val="00993339"/>
    <w:rsid w:val="009A1ABD"/>
    <w:rsid w:val="009B3928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23A3"/>
    <w:rsid w:val="00A64877"/>
    <w:rsid w:val="00A67BF8"/>
    <w:rsid w:val="00A7250C"/>
    <w:rsid w:val="00A74AD1"/>
    <w:rsid w:val="00A7562C"/>
    <w:rsid w:val="00A8657B"/>
    <w:rsid w:val="00A865A8"/>
    <w:rsid w:val="00A91138"/>
    <w:rsid w:val="00A93629"/>
    <w:rsid w:val="00A945D9"/>
    <w:rsid w:val="00AA22F1"/>
    <w:rsid w:val="00AA6C34"/>
    <w:rsid w:val="00AB2DE5"/>
    <w:rsid w:val="00AC1646"/>
    <w:rsid w:val="00AC2C41"/>
    <w:rsid w:val="00AC5530"/>
    <w:rsid w:val="00AD0E58"/>
    <w:rsid w:val="00AD141F"/>
    <w:rsid w:val="00AE14EC"/>
    <w:rsid w:val="00AE19A4"/>
    <w:rsid w:val="00AE366A"/>
    <w:rsid w:val="00AE7665"/>
    <w:rsid w:val="00AF6FBF"/>
    <w:rsid w:val="00B10AF4"/>
    <w:rsid w:val="00B11242"/>
    <w:rsid w:val="00B20347"/>
    <w:rsid w:val="00B24CEB"/>
    <w:rsid w:val="00B24EC9"/>
    <w:rsid w:val="00B264C5"/>
    <w:rsid w:val="00B277A2"/>
    <w:rsid w:val="00B27B5C"/>
    <w:rsid w:val="00B4102B"/>
    <w:rsid w:val="00B43674"/>
    <w:rsid w:val="00B46ACC"/>
    <w:rsid w:val="00B47423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B5437"/>
    <w:rsid w:val="00CC05C1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1BBA"/>
    <w:rsid w:val="00D44DE0"/>
    <w:rsid w:val="00D46AC5"/>
    <w:rsid w:val="00D51034"/>
    <w:rsid w:val="00D526A9"/>
    <w:rsid w:val="00D53BDD"/>
    <w:rsid w:val="00D55464"/>
    <w:rsid w:val="00D63380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729C3"/>
    <w:rsid w:val="00E74736"/>
    <w:rsid w:val="00E814C5"/>
    <w:rsid w:val="00E81A9D"/>
    <w:rsid w:val="00E81ABD"/>
    <w:rsid w:val="00E92701"/>
    <w:rsid w:val="00EA2F0E"/>
    <w:rsid w:val="00EA44F6"/>
    <w:rsid w:val="00ED0329"/>
    <w:rsid w:val="00ED451E"/>
    <w:rsid w:val="00ED5D56"/>
    <w:rsid w:val="00ED62E1"/>
    <w:rsid w:val="00EE2281"/>
    <w:rsid w:val="00EE6748"/>
    <w:rsid w:val="00EF2F2B"/>
    <w:rsid w:val="00EF5968"/>
    <w:rsid w:val="00F020AD"/>
    <w:rsid w:val="00F105C1"/>
    <w:rsid w:val="00F11098"/>
    <w:rsid w:val="00F2441D"/>
    <w:rsid w:val="00F33C7C"/>
    <w:rsid w:val="00F36D76"/>
    <w:rsid w:val="00F42E2A"/>
    <w:rsid w:val="00F4381D"/>
    <w:rsid w:val="00F4388F"/>
    <w:rsid w:val="00F46476"/>
    <w:rsid w:val="00F53770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2019-11-06T20:43:00Z</cp:lastPrinted>
  <dcterms:created xsi:type="dcterms:W3CDTF">2020-01-09T15:16:00Z</dcterms:created>
  <dcterms:modified xsi:type="dcterms:W3CDTF">2020-01-09T15:24:00Z</dcterms:modified>
</cp:coreProperties>
</file>