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C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River County Water Supply Corporation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1404 East Main Street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Clarksville, Texas 75426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903-427-2891</w:t>
      </w:r>
    </w:p>
    <w:p w:rsidR="00D77A2A" w:rsidRDefault="00D77A2A" w:rsidP="00B94BFB">
      <w:pPr>
        <w:pStyle w:val="NoSpacing"/>
        <w:spacing w:line="180" w:lineRule="auto"/>
        <w:rPr>
          <w:b/>
          <w:sz w:val="28"/>
          <w:szCs w:val="28"/>
        </w:rPr>
      </w:pPr>
    </w:p>
    <w:p w:rsidR="00CB55F7" w:rsidRDefault="00CB55F7" w:rsidP="005B417B">
      <w:pPr>
        <w:pStyle w:val="NoSpacing"/>
        <w:spacing w:line="1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Board of Directors:</w:t>
      </w:r>
    </w:p>
    <w:p w:rsidR="00CB55F7" w:rsidRDefault="00CB55F7" w:rsidP="005B417B">
      <w:pPr>
        <w:pStyle w:val="NoSpacing"/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John Ragsdill, 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Cecil Johnson</w:t>
      </w:r>
    </w:p>
    <w:p w:rsidR="00CB55F7" w:rsidRDefault="00CB55F7" w:rsidP="005B417B">
      <w:pPr>
        <w:pStyle w:val="NoSpacing"/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Billy Mitchell, Vice 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James Welch</w:t>
      </w:r>
    </w:p>
    <w:p w:rsidR="00CB55F7" w:rsidRDefault="00CB55F7" w:rsidP="005B417B">
      <w:pPr>
        <w:pStyle w:val="NoSpacing"/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Tanny Emery, Sec/Trea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Wendell Davis</w:t>
      </w:r>
    </w:p>
    <w:p w:rsidR="00CB55F7" w:rsidRDefault="00CB55F7" w:rsidP="005B417B">
      <w:pPr>
        <w:pStyle w:val="NoSpacing"/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Jimmy Williams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James Lawrence</w:t>
      </w:r>
    </w:p>
    <w:p w:rsidR="00CB55F7" w:rsidRDefault="00CB55F7" w:rsidP="005B417B">
      <w:pPr>
        <w:pStyle w:val="NoSpacing"/>
        <w:spacing w:line="180" w:lineRule="auto"/>
        <w:rPr>
          <w:sz w:val="28"/>
          <w:szCs w:val="28"/>
        </w:rPr>
      </w:pPr>
      <w:r>
        <w:rPr>
          <w:sz w:val="28"/>
          <w:szCs w:val="28"/>
        </w:rPr>
        <w:t>Bruce Scott</w:t>
      </w:r>
    </w:p>
    <w:p w:rsidR="00B94BFB" w:rsidRDefault="00B94BFB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3F25E4" w:rsidRDefault="003F25E4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12, 2024</w:t>
      </w:r>
    </w:p>
    <w:p w:rsidR="003F25E4" w:rsidRDefault="003F25E4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</w:p>
    <w:p w:rsidR="003F25E4" w:rsidRDefault="003F25E4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CB55F7" w:rsidRDefault="003F25E4" w:rsidP="00B94BFB">
      <w:pPr>
        <w:pStyle w:val="NoSpacing"/>
        <w:spacing w:line="180" w:lineRule="auto"/>
        <w:jc w:val="center"/>
        <w:rPr>
          <w:sz w:val="28"/>
          <w:szCs w:val="28"/>
        </w:rPr>
      </w:pPr>
      <w:r w:rsidRPr="003F25E4">
        <w:rPr>
          <w:b/>
          <w:sz w:val="28"/>
          <w:szCs w:val="28"/>
          <w:u w:val="single"/>
        </w:rPr>
        <w:t>A   G   E   N   D   A</w:t>
      </w:r>
    </w:p>
    <w:p w:rsidR="003F25E4" w:rsidRDefault="003F25E4" w:rsidP="003F25E4">
      <w:pPr>
        <w:pStyle w:val="NoSpacing"/>
        <w:rPr>
          <w:sz w:val="28"/>
          <w:szCs w:val="28"/>
        </w:rPr>
      </w:pPr>
    </w:p>
    <w:p w:rsid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1.</w:t>
      </w:r>
      <w:r w:rsidRPr="00B94BFB">
        <w:rPr>
          <w:sz w:val="24"/>
          <w:szCs w:val="24"/>
        </w:rPr>
        <w:tab/>
        <w:t>Call to order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2.</w:t>
      </w:r>
      <w:r w:rsidRPr="00B94BFB">
        <w:rPr>
          <w:sz w:val="24"/>
          <w:szCs w:val="24"/>
        </w:rPr>
        <w:tab/>
        <w:t>Invocation – Pledge of Allegiance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3.</w:t>
      </w:r>
      <w:r w:rsidRPr="00B94BFB">
        <w:rPr>
          <w:sz w:val="24"/>
          <w:szCs w:val="24"/>
        </w:rPr>
        <w:tab/>
        <w:t>Public Comment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4.</w:t>
      </w:r>
      <w:r w:rsidRPr="00B94BFB">
        <w:rPr>
          <w:sz w:val="24"/>
          <w:szCs w:val="24"/>
        </w:rPr>
        <w:tab/>
        <w:t>Determination of Quorum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5.</w:t>
      </w:r>
      <w:r w:rsidRPr="00B94BFB">
        <w:rPr>
          <w:sz w:val="24"/>
          <w:szCs w:val="24"/>
        </w:rPr>
        <w:tab/>
        <w:t>Approval of minutes January 8, 2024 regular meeting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6.</w:t>
      </w:r>
      <w:r w:rsidRPr="00B94BFB">
        <w:rPr>
          <w:sz w:val="24"/>
          <w:szCs w:val="24"/>
        </w:rPr>
        <w:tab/>
        <w:t>Approval of bills and financial report &amp; investment report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B94BFB">
        <w:rPr>
          <w:sz w:val="24"/>
          <w:szCs w:val="24"/>
        </w:rPr>
        <w:t>7.</w:t>
      </w:r>
      <w:r w:rsidRPr="00B94BFB">
        <w:rPr>
          <w:sz w:val="24"/>
          <w:szCs w:val="24"/>
        </w:rPr>
        <w:tab/>
        <w:t>Discussion and possible action on cashing in Guaranty Bank Acct#12723813 and rolling over $250,000.00 into a 13 month CD with Guaranty Bank, and moving the remaining balance to the Checking Account #1000365 at State Bank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B94BFB">
        <w:rPr>
          <w:sz w:val="24"/>
          <w:szCs w:val="24"/>
        </w:rPr>
        <w:t>8.</w:t>
      </w:r>
      <w:r w:rsidRPr="00B94BFB">
        <w:rPr>
          <w:sz w:val="24"/>
          <w:szCs w:val="24"/>
        </w:rPr>
        <w:tab/>
        <w:t>Discussion and possible action on adding Donnie Mitchell &amp; James Welch to the signature card at Guaranty Bank, and removing Wendell Davis &amp; John Ragsdill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B94BFB">
        <w:rPr>
          <w:sz w:val="24"/>
          <w:szCs w:val="24"/>
        </w:rPr>
        <w:t>9.</w:t>
      </w:r>
      <w:r w:rsidRPr="00B94BFB">
        <w:rPr>
          <w:sz w:val="24"/>
          <w:szCs w:val="24"/>
        </w:rPr>
        <w:tab/>
        <w:t xml:space="preserve">Discussion and possible action on changing “Commercial Rate” to “Meter </w:t>
      </w:r>
      <w:r w:rsidR="00D77A2A" w:rsidRPr="00B94BFB">
        <w:rPr>
          <w:sz w:val="24"/>
          <w:szCs w:val="24"/>
        </w:rPr>
        <w:t>Equivalency</w:t>
      </w:r>
      <w:r w:rsidRPr="00B94BFB">
        <w:rPr>
          <w:sz w:val="24"/>
          <w:szCs w:val="24"/>
        </w:rPr>
        <w:t xml:space="preserve"> Charge”</w:t>
      </w:r>
      <w:r w:rsidR="00B94BFB" w:rsidRPr="00B94BFB">
        <w:rPr>
          <w:sz w:val="24"/>
          <w:szCs w:val="24"/>
        </w:rPr>
        <w:t xml:space="preserve"> per the Tariff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B94BFB">
        <w:rPr>
          <w:sz w:val="24"/>
          <w:szCs w:val="24"/>
        </w:rPr>
        <w:t>10.</w:t>
      </w:r>
      <w:r w:rsidRPr="00B94BFB">
        <w:rPr>
          <w:sz w:val="24"/>
          <w:szCs w:val="24"/>
        </w:rPr>
        <w:tab/>
        <w:t>Monthly Operating Report (Item to include repairs, additions &amp; operations of RRCWSC)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B94BFB">
        <w:rPr>
          <w:sz w:val="24"/>
          <w:szCs w:val="24"/>
        </w:rPr>
        <w:t xml:space="preserve">11. </w:t>
      </w:r>
      <w:r w:rsidRPr="00B94BFB">
        <w:rPr>
          <w:sz w:val="24"/>
          <w:szCs w:val="24"/>
        </w:rPr>
        <w:tab/>
        <w:t>Adjourn</w:t>
      </w:r>
    </w:p>
    <w:p w:rsidR="00B94BFB" w:rsidRDefault="00B94BFB" w:rsidP="003F25E4">
      <w:pPr>
        <w:pStyle w:val="NoSpacing"/>
        <w:ind w:left="720" w:hanging="720"/>
        <w:rPr>
          <w:sz w:val="24"/>
          <w:szCs w:val="24"/>
        </w:rPr>
      </w:pPr>
    </w:p>
    <w:p w:rsidR="00B94BFB" w:rsidRPr="003F25E4" w:rsidRDefault="00B94BFB" w:rsidP="003F25E4">
      <w:pPr>
        <w:pStyle w:val="NoSpacing"/>
        <w:ind w:left="720" w:hanging="720"/>
        <w:rPr>
          <w:sz w:val="24"/>
          <w:szCs w:val="24"/>
        </w:rPr>
      </w:pPr>
    </w:p>
    <w:sectPr w:rsidR="00B94BFB" w:rsidRPr="003F25E4" w:rsidSect="0015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5F7"/>
    <w:rsid w:val="00157C1D"/>
    <w:rsid w:val="003F25E4"/>
    <w:rsid w:val="00583976"/>
    <w:rsid w:val="005B417B"/>
    <w:rsid w:val="005D2559"/>
    <w:rsid w:val="00A74446"/>
    <w:rsid w:val="00B94BFB"/>
    <w:rsid w:val="00CB55F7"/>
    <w:rsid w:val="00D7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5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Deadra</dc:creator>
  <cp:lastModifiedBy>Deadra</cp:lastModifiedBy>
  <cp:revision>3</cp:revision>
  <dcterms:created xsi:type="dcterms:W3CDTF">2024-02-08T15:51:00Z</dcterms:created>
  <dcterms:modified xsi:type="dcterms:W3CDTF">2024-02-08T16:34:00Z</dcterms:modified>
</cp:coreProperties>
</file>